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50" w:rsidRDefault="00AD118C">
      <w:r>
        <w:rPr>
          <w:rFonts w:ascii="Times New Roman" w:hAnsi="Times New Roman" w:cs="Times New Roman"/>
        </w:rPr>
        <w:t xml:space="preserve">        </w:t>
      </w:r>
    </w:p>
    <w:p w:rsidR="00D04B50" w:rsidRDefault="00AD118C">
      <w:pPr>
        <w:rPr>
          <w:color w:val="002060"/>
        </w:rPr>
      </w:pPr>
      <w:r>
        <w:rPr>
          <w:color w:val="00206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4pt;height:51pt" fillcolor="black">
            <v:textpath style="font-family:&quot;Arial Black&quot;" fitshape="t" trim="t" string="МАТЕРИАЛЫ ПРОЕКТА"/>
          </v:shape>
        </w:pict>
      </w:r>
    </w:p>
    <w:p w:rsidR="00D04B50" w:rsidRDefault="00D04B50">
      <w:pPr>
        <w:rPr>
          <w:color w:val="002060"/>
        </w:rPr>
      </w:pPr>
    </w:p>
    <w:p w:rsidR="00D04B50" w:rsidRDefault="00D04B50">
      <w:pPr>
        <w:rPr>
          <w:color w:val="002060"/>
        </w:rPr>
      </w:pPr>
    </w:p>
    <w:p w:rsidR="00D04B50" w:rsidRDefault="00D04B50">
      <w:pPr>
        <w:rPr>
          <w:color w:val="002060"/>
        </w:rPr>
      </w:pPr>
    </w:p>
    <w:p w:rsidR="00D04B50" w:rsidRDefault="00D04B50">
      <w:pPr>
        <w:rPr>
          <w:color w:val="002060"/>
        </w:rPr>
      </w:pPr>
    </w:p>
    <w:p w:rsidR="00D04B50" w:rsidRDefault="00D04B50">
      <w:pPr>
        <w:rPr>
          <w:color w:val="002060"/>
        </w:rPr>
      </w:pPr>
    </w:p>
    <w:p w:rsidR="00D04B50" w:rsidRDefault="00D04B50">
      <w:pPr>
        <w:rPr>
          <w:color w:val="002060"/>
        </w:rPr>
      </w:pPr>
    </w:p>
    <w:p w:rsidR="00D04B50" w:rsidRDefault="00D04B50">
      <w:pPr>
        <w:rPr>
          <w:color w:val="002060"/>
        </w:rPr>
      </w:pPr>
    </w:p>
    <w:p w:rsidR="00D04B50" w:rsidRDefault="00D04B50">
      <w:pPr>
        <w:rPr>
          <w:color w:val="002060"/>
        </w:rPr>
      </w:pPr>
    </w:p>
    <w:p w:rsidR="00D04B50" w:rsidRDefault="00AD118C">
      <w:r>
        <w:t xml:space="preserve"> </w:t>
      </w:r>
    </w:p>
    <w:p w:rsidR="00D04B50" w:rsidRDefault="00AD118C">
      <w:r>
        <w:t xml:space="preserve"> </w:t>
      </w:r>
    </w:p>
    <w:p w:rsidR="00D04B50" w:rsidRDefault="00AD118C">
      <w:r>
        <w:t xml:space="preserve">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9.4pt;height:82.8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" trim="t" fitpath="t" string="&quot;ДЕРЕВЬЯ- ЖИВЫЕ СУЩЕСТВА?&quot;"/>
          </v:shape>
        </w:pict>
      </w:r>
    </w:p>
    <w:p w:rsidR="00D04B50" w:rsidRDefault="00AD118C">
      <w:r>
        <w:t xml:space="preserve"> </w:t>
      </w:r>
    </w:p>
    <w:p w:rsidR="00D04B50" w:rsidRDefault="00AD118C">
      <w:r>
        <w:t xml:space="preserve"> </w:t>
      </w:r>
    </w:p>
    <w:p w:rsidR="00D04B50" w:rsidRDefault="00AD118C">
      <w:r>
        <w:t xml:space="preserve"> </w:t>
      </w:r>
    </w:p>
    <w:p w:rsidR="00D04B50" w:rsidRDefault="00AD118C">
      <w:r>
        <w:t xml:space="preserve"> </w:t>
      </w:r>
    </w:p>
    <w:p w:rsidR="00D04B50" w:rsidRDefault="00AD118C">
      <w:r>
        <w:t xml:space="preserve"> </w:t>
      </w:r>
    </w:p>
    <w:p w:rsidR="00D04B50" w:rsidRDefault="00AD118C">
      <w:r>
        <w:t xml:space="preserve"> </w:t>
      </w:r>
    </w:p>
    <w:p w:rsidR="00D04B50" w:rsidRDefault="00D04B50"/>
    <w:p w:rsidR="00D04B50" w:rsidRDefault="00D04B50"/>
    <w:p w:rsidR="00D04B50" w:rsidRDefault="00D04B50"/>
    <w:p w:rsidR="00D04B50" w:rsidRDefault="00D04B50"/>
    <w:p w:rsidR="00D04B50" w:rsidRDefault="00D04B50"/>
    <w:p w:rsidR="00D04B50" w:rsidRDefault="00D04B50"/>
    <w:p w:rsidR="00D04B50" w:rsidRDefault="00D04B50"/>
    <w:p w:rsidR="00D04B50" w:rsidRDefault="00D04B50"/>
    <w:p w:rsidR="00D04B50" w:rsidRDefault="00AD118C">
      <w:r>
        <w:t xml:space="preserve"> </w:t>
      </w:r>
    </w:p>
    <w:p w:rsidR="00D04B50" w:rsidRDefault="00D04B50"/>
    <w:p w:rsidR="00D04B50" w:rsidRDefault="00AD118C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8"/>
          <w:szCs w:val="28"/>
        </w:rPr>
        <w:t>В реализации проекта участвовали:</w:t>
      </w:r>
    </w:p>
    <w:p w:rsidR="00D04B50" w:rsidRDefault="00AD118C">
      <w:pPr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 Кокорева Н.И., Богдан Н.А.</w:t>
      </w:r>
    </w:p>
    <w:p w:rsidR="00D04B50" w:rsidRDefault="00AD1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дети средней младшей группы №8</w:t>
      </w:r>
    </w:p>
    <w:p w:rsidR="00D04B50" w:rsidRDefault="00D04B50">
      <w:pPr>
        <w:rPr>
          <w:rFonts w:ascii="Times New Roman" w:hAnsi="Times New Roman" w:cs="Times New Roman"/>
          <w:b/>
          <w:sz w:val="28"/>
          <w:szCs w:val="28"/>
        </w:rPr>
      </w:pPr>
    </w:p>
    <w:p w:rsidR="00D04B50" w:rsidRDefault="00D04B50">
      <w:pPr>
        <w:rPr>
          <w:rFonts w:ascii="Times New Roman" w:hAnsi="Times New Roman" w:cs="Times New Roman"/>
          <w:b/>
          <w:sz w:val="28"/>
          <w:szCs w:val="28"/>
        </w:rPr>
      </w:pPr>
    </w:p>
    <w:p w:rsidR="00D04B50" w:rsidRDefault="00AD118C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МКДОУ детский сад «Родничок»</w:t>
      </w:r>
    </w:p>
    <w:p w:rsidR="00D04B50" w:rsidRDefault="00AD118C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Линево</w:t>
      </w:r>
    </w:p>
    <w:p w:rsidR="00D04B50" w:rsidRDefault="00AD118C">
      <w:r>
        <w:t xml:space="preserve"> </w:t>
      </w:r>
    </w:p>
    <w:p w:rsidR="00D04B50" w:rsidRDefault="00D04B50">
      <w:pPr>
        <w:rPr>
          <w:rFonts w:ascii="Times New Roman" w:hAnsi="Times New Roman" w:cs="Times New Roman"/>
        </w:rPr>
      </w:pPr>
      <w:bookmarkStart w:id="0" w:name="_GoBack"/>
      <w:bookmarkEnd w:id="0"/>
    </w:p>
    <w:p w:rsidR="00D04B50" w:rsidRDefault="00D04B50">
      <w:pPr>
        <w:rPr>
          <w:rFonts w:ascii="Times New Roman" w:hAnsi="Times New Roman" w:cs="Times New Roman"/>
        </w:rPr>
      </w:pPr>
    </w:p>
    <w:p w:rsidR="00D04B50" w:rsidRDefault="00D04B50">
      <w:pPr>
        <w:rPr>
          <w:rFonts w:ascii="Times New Roman" w:hAnsi="Times New Roman" w:cs="Times New Roman"/>
        </w:rPr>
      </w:pPr>
    </w:p>
    <w:p w:rsidR="00D04B50" w:rsidRDefault="00AD118C">
      <w:pPr>
        <w:ind w:firstLineChars="200" w:firstLine="6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Проект по теме:  </w:t>
      </w:r>
      <w:r>
        <w:rPr>
          <w:rFonts w:ascii="Times New Roman" w:hAnsi="Times New Roman" w:cs="Times New Roman"/>
          <w:b/>
          <w:sz w:val="32"/>
          <w:szCs w:val="32"/>
        </w:rPr>
        <w:t>"Деревья - живые существа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"</w:t>
      </w:r>
    </w:p>
    <w:p w:rsidR="00D04B50" w:rsidRDefault="00D04B50">
      <w:pPr>
        <w:ind w:firstLineChars="200" w:firstLine="643"/>
        <w:rPr>
          <w:rFonts w:ascii="Times New Roman" w:hAnsi="Times New Roman" w:cs="Times New Roman"/>
          <w:b/>
          <w:sz w:val="32"/>
          <w:szCs w:val="32"/>
        </w:rPr>
      </w:pPr>
    </w:p>
    <w:p w:rsidR="00D04B50" w:rsidRDefault="00AD11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познавательный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исследовательский</w:t>
      </w:r>
    </w:p>
    <w:p w:rsidR="00D04B50" w:rsidRDefault="00D04B50">
      <w:pPr>
        <w:rPr>
          <w:rFonts w:ascii="Times New Roman" w:hAnsi="Times New Roman" w:cs="Times New Roman"/>
          <w:b/>
          <w:sz w:val="32"/>
          <w:szCs w:val="32"/>
        </w:rPr>
      </w:pPr>
    </w:p>
    <w:p w:rsidR="00D04B50" w:rsidRDefault="00AD1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Установить опытным путём, на самом ли деле деревья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-ж</w:t>
      </w:r>
      <w:proofErr w:type="gramEnd"/>
      <w:r>
        <w:rPr>
          <w:rFonts w:ascii="Times New Roman" w:hAnsi="Times New Roman" w:cs="Times New Roman"/>
          <w:sz w:val="28"/>
          <w:szCs w:val="28"/>
        </w:rPr>
        <w:t>ивые существа?</w:t>
      </w:r>
    </w:p>
    <w:p w:rsidR="00D04B50" w:rsidRDefault="00D04B50">
      <w:pPr>
        <w:rPr>
          <w:rFonts w:ascii="Times New Roman" w:hAnsi="Times New Roman" w:cs="Times New Roman"/>
          <w:b/>
          <w:sz w:val="28"/>
          <w:szCs w:val="28"/>
        </w:rPr>
      </w:pPr>
    </w:p>
    <w:p w:rsidR="00D04B50" w:rsidRDefault="00AD1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4B50" w:rsidRDefault="00AD118C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помощи методов ТРИЗ уточнить признаки дерева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цвет, влажность, </w:t>
      </w:r>
      <w:r>
        <w:rPr>
          <w:rFonts w:ascii="Times New Roman" w:hAnsi="Times New Roman" w:cs="Times New Roman"/>
          <w:bCs/>
          <w:sz w:val="28"/>
          <w:szCs w:val="28"/>
        </w:rPr>
        <w:t>рельеф и т.д.)</w:t>
      </w:r>
    </w:p>
    <w:p w:rsidR="00D04B50" w:rsidRDefault="00AD118C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 связь дерева с живыми существами т.е. без чего нельзя обойтись  живому существ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земля, вода, свет, тепло; рост, плоды - развитие)</w:t>
      </w:r>
    </w:p>
    <w:p w:rsidR="00D04B50" w:rsidRDefault="00AD118C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Провести опыты, доказывающие, что дерево живое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D04B50" w:rsidRDefault="00AD118C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Определить какую пользу приносят деревья.</w:t>
      </w:r>
    </w:p>
    <w:p w:rsidR="00D04B50" w:rsidRDefault="00AD118C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Сделать </w:t>
      </w:r>
      <w:r>
        <w:rPr>
          <w:rFonts w:ascii="Times New Roman" w:hAnsi="Times New Roman" w:cs="Times New Roman"/>
          <w:bCs/>
          <w:sz w:val="28"/>
          <w:szCs w:val="28"/>
        </w:rPr>
        <w:t>выводы по результатам исследования, фиксируя их в дневнике наблюдений и экспериментов.</w:t>
      </w: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AD118C">
      <w:pPr>
        <w:ind w:firstLineChars="350" w:firstLine="126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Схема реализации проекта</w:t>
      </w:r>
    </w:p>
    <w:p w:rsidR="00D04B50" w:rsidRDefault="00D04B50">
      <w:pPr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AD1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чего все началось?</w:t>
      </w:r>
    </w:p>
    <w:p w:rsidR="00D04B50" w:rsidRDefault="00AD11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нашем участке растут деревья. Дети нашей группы практически, не обращают на них внимания. </w:t>
      </w:r>
      <w:r>
        <w:rPr>
          <w:rFonts w:ascii="Times New Roman" w:hAnsi="Times New Roman" w:cs="Times New Roman"/>
          <w:bCs/>
          <w:sz w:val="28"/>
          <w:szCs w:val="28"/>
        </w:rPr>
        <w:t>Иногда могут подойти сорвать с дерева листок или царапнуть кору.</w:t>
      </w:r>
    </w:p>
    <w:p w:rsidR="00D04B50" w:rsidRDefault="00AD11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-то раз, играя с мячом, дети стали ударять мяч о дерево.</w:t>
      </w:r>
    </w:p>
    <w:p w:rsidR="00D04B50" w:rsidRDefault="00AD11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сделала им замечание и сказала,</w:t>
      </w:r>
      <w:r w:rsidR="003F73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что так делать нельзя. Дереву больно, оно ведь живое.</w:t>
      </w:r>
    </w:p>
    <w:p w:rsidR="00D04B50" w:rsidRDefault="00AD11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«Как это живое?»- спросили дети.</w:t>
      </w:r>
    </w:p>
    <w:p w:rsidR="00D04B50" w:rsidRDefault="00AD11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мы решил</w:t>
      </w:r>
      <w:r>
        <w:rPr>
          <w:rFonts w:ascii="Times New Roman" w:hAnsi="Times New Roman" w:cs="Times New Roman"/>
          <w:bCs/>
          <w:sz w:val="28"/>
          <w:szCs w:val="28"/>
        </w:rPr>
        <w:t>и узнать это,</w:t>
      </w:r>
      <w:r w:rsidR="003F73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реализовав проект « Деревья - живые существа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D04B50" w:rsidRDefault="00D04B50">
      <w:pPr>
        <w:ind w:left="240"/>
        <w:rPr>
          <w:rFonts w:ascii="Times New Roman" w:hAnsi="Times New Roman" w:cs="Times New Roman"/>
          <w:bCs/>
          <w:sz w:val="28"/>
          <w:szCs w:val="28"/>
        </w:rPr>
      </w:pPr>
    </w:p>
    <w:p w:rsidR="00D04B50" w:rsidRDefault="00AD1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Проблемный вопрос:</w:t>
      </w:r>
    </w:p>
    <w:p w:rsidR="00D04B50" w:rsidRDefault="00AD11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Действительно ли дерево живое?</w:t>
      </w:r>
    </w:p>
    <w:p w:rsidR="00D04B50" w:rsidRDefault="00AD1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наших дальнейших действий мы использовали метод трёх вопросов.</w:t>
      </w:r>
    </w:p>
    <w:tbl>
      <w:tblPr>
        <w:tblW w:w="8310" w:type="dxa"/>
        <w:tblCellSpacing w:w="15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2763"/>
        <w:gridCol w:w="2740"/>
      </w:tblGrid>
      <w:tr w:rsidR="00D04B50">
        <w:trPr>
          <w:trHeight w:val="225"/>
          <w:tblCellSpacing w:w="15" w:type="dxa"/>
        </w:trPr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B50" w:rsidRDefault="00AD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знаем?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B50" w:rsidRDefault="00AD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хотим знать?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B50" w:rsidRDefault="00AD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сможем узнать?</w:t>
            </w:r>
          </w:p>
        </w:tc>
      </w:tr>
      <w:tr w:rsidR="00D04B50">
        <w:tblPrEx>
          <w:tblCellSpacing w:w="8" w:type="dxa"/>
        </w:tblPrEx>
        <w:trPr>
          <w:trHeight w:val="225"/>
          <w:tblCellSpacing w:w="8" w:type="dxa"/>
        </w:trPr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B50" w:rsidRDefault="00AD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бывают:</w:t>
            </w:r>
          </w:p>
          <w:p w:rsidR="00D04B50" w:rsidRDefault="00AD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1.Высокие и низкие.</w:t>
            </w:r>
          </w:p>
          <w:p w:rsidR="00D04B50" w:rsidRDefault="00AD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2.Листья на деревьях меняют цвет в связи с сезонными изменениями в природе</w:t>
            </w:r>
          </w:p>
          <w:p w:rsidR="00D04B50" w:rsidRDefault="00AD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3.Каждое дерево имеет своё название.</w:t>
            </w:r>
          </w:p>
          <w:p w:rsidR="00D04B50" w:rsidRDefault="00D0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B50" w:rsidRDefault="00AD11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Действительно ли дерево живое?</w:t>
            </w:r>
          </w:p>
          <w:p w:rsidR="00D04B50" w:rsidRDefault="00D04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B50" w:rsidRDefault="00AD118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живой природой.</w:t>
            </w:r>
          </w:p>
          <w:p w:rsidR="00D04B50" w:rsidRDefault="00AD118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видеофильмов,</w:t>
            </w:r>
          </w:p>
          <w:p w:rsidR="00D04B50" w:rsidRDefault="00AD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энциклопедии</w:t>
            </w:r>
          </w:p>
          <w:p w:rsidR="00D04B50" w:rsidRDefault="00AD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</w:p>
          <w:p w:rsidR="00D04B50" w:rsidRDefault="00AD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ыты, доказывающие, что дерево живое.</w:t>
            </w:r>
          </w:p>
          <w:p w:rsidR="00D04B50" w:rsidRDefault="00AD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Метод ТРИЗ - определения признаков.</w:t>
            </w:r>
          </w:p>
        </w:tc>
      </w:tr>
    </w:tbl>
    <w:p w:rsidR="00D04B50" w:rsidRDefault="00AD1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мероприятия:</w:t>
      </w:r>
    </w:p>
    <w:p w:rsidR="00D04B50" w:rsidRDefault="00AD118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Демонстрация журнала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«Мои первые исследования»</w:t>
      </w: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AD118C">
      <w:pPr>
        <w:widowControl/>
        <w:ind w:firstLineChars="200" w:firstLine="64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Распределение деятельности по этапам</w:t>
      </w:r>
    </w:p>
    <w:p w:rsidR="00D04B50" w:rsidRDefault="00D04B50">
      <w:pPr>
        <w:widowControl/>
        <w:ind w:firstLineChars="200" w:firstLine="64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3510"/>
        <w:gridCol w:w="3641"/>
      </w:tblGrid>
      <w:tr w:rsidR="00D04B50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B50" w:rsidRDefault="00AD118C">
            <w:pPr>
              <w:widowControl/>
              <w:rPr>
                <w:b/>
                <w:bCs/>
              </w:rPr>
            </w:pPr>
            <w:r>
              <w:rPr>
                <w:b/>
                <w:bCs/>
              </w:rPr>
              <w:t>Этапы проекта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B50" w:rsidRDefault="00AD118C">
            <w:pPr>
              <w:widowControl/>
              <w:rPr>
                <w:b/>
                <w:bCs/>
              </w:rPr>
            </w:pPr>
            <w:r>
              <w:rPr>
                <w:b/>
                <w:bCs/>
              </w:rPr>
              <w:t>Деятельность педагога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B50" w:rsidRDefault="00AD118C">
            <w:pPr>
              <w:widowControl/>
              <w:rPr>
                <w:b/>
                <w:bCs/>
              </w:rPr>
            </w:pPr>
            <w:r>
              <w:rPr>
                <w:b/>
                <w:bCs/>
              </w:rPr>
              <w:t>Деятельность детей</w:t>
            </w:r>
          </w:p>
        </w:tc>
      </w:tr>
      <w:tr w:rsidR="00D04B50">
        <w:tc>
          <w:tcPr>
            <w:tcW w:w="22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B50" w:rsidRDefault="00AD118C">
            <w:pPr>
              <w:widowControl/>
            </w:pPr>
            <w:r>
              <w:t xml:space="preserve">1 </w:t>
            </w:r>
            <w:r>
              <w:t>этап - подготовительный.</w:t>
            </w:r>
          </w:p>
          <w:p w:rsidR="00D04B50" w:rsidRDefault="00D04B50">
            <w:pPr>
              <w:widowControl/>
            </w:pP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B50" w:rsidRDefault="00AD118C">
            <w:pPr>
              <w:widowControl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с детьми иллюстраций, видеофильмов, энциклопедий.</w:t>
            </w:r>
          </w:p>
          <w:p w:rsidR="00D04B50" w:rsidRDefault="00AD118C">
            <w:pPr>
              <w:widowControl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за живой природой.</w:t>
            </w:r>
          </w:p>
          <w:p w:rsidR="00D04B50" w:rsidRDefault="00AD118C">
            <w:pPr>
              <w:widowControl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для родителей о предстоящей деятельности.</w:t>
            </w:r>
          </w:p>
          <w:p w:rsidR="00D04B50" w:rsidRDefault="00D04B50">
            <w:pPr>
              <w:widowControl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B50" w:rsidRDefault="00AD118C">
            <w:pPr>
              <w:widowControl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иллюстраций, видеофильмов, энциклопедий</w:t>
            </w:r>
          </w:p>
          <w:p w:rsidR="00D04B50" w:rsidRDefault="00AD118C">
            <w:pPr>
              <w:widowControl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Наблюдения за живой природой.</w:t>
            </w:r>
          </w:p>
          <w:p w:rsidR="00D04B50" w:rsidRDefault="00AD118C">
            <w:pPr>
              <w:widowControl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цели и </w:t>
            </w:r>
            <w:proofErr w:type="gramStart"/>
            <w:r>
              <w:rPr>
                <w:rFonts w:ascii="Times New Roman" w:hAnsi="Times New Roman" w:cs="Times New Roman"/>
              </w:rPr>
              <w:t>задачи, предложенные воспитателем предлагают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собственные идеи.</w:t>
            </w:r>
          </w:p>
          <w:p w:rsidR="00D04B50" w:rsidRDefault="00D04B50">
            <w:pPr>
              <w:widowControl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</w:rPr>
            </w:pPr>
          </w:p>
        </w:tc>
      </w:tr>
      <w:tr w:rsidR="00D04B50">
        <w:tc>
          <w:tcPr>
            <w:tcW w:w="22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B50" w:rsidRDefault="00AD118C">
            <w:pPr>
              <w:widowControl/>
            </w:pPr>
            <w:r>
              <w:t>2 этап- основной</w:t>
            </w:r>
          </w:p>
          <w:p w:rsidR="00D04B50" w:rsidRDefault="00D04B50">
            <w:pPr>
              <w:widowControl/>
            </w:pP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B50" w:rsidRDefault="00AD118C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Объединяем ранее полученную информацию.</w:t>
            </w:r>
          </w:p>
          <w:p w:rsidR="00D04B50" w:rsidRDefault="00AD118C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Планируем деятельность, оказываем практическую помощь детям.</w:t>
            </w:r>
          </w:p>
          <w:p w:rsidR="00D04B50" w:rsidRDefault="00AD118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Направляем поиск решений на экспериментальную </w:t>
            </w:r>
            <w:r>
              <w:rPr>
                <w:rFonts w:ascii="Times New Roman" w:hAnsi="Times New Roman" w:cs="Times New Roman"/>
              </w:rPr>
              <w:t>деятельность</w:t>
            </w:r>
            <w:proofErr w:type="gramStart"/>
            <w:r>
              <w:rPr>
                <w:rFonts w:ascii="Times New Roman" w:hAnsi="Times New Roman" w:cs="Times New Roman"/>
              </w:rPr>
              <w:t>:: «</w:t>
            </w:r>
            <w:proofErr w:type="gramEnd"/>
            <w:r>
              <w:rPr>
                <w:rFonts w:ascii="Times New Roman" w:hAnsi="Times New Roman" w:cs="Times New Roman"/>
              </w:rPr>
              <w:t>Мои первые исследования»</w:t>
            </w:r>
          </w:p>
          <w:p w:rsidR="00D04B50" w:rsidRDefault="00D04B50">
            <w:pPr>
              <w:widowControl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B50" w:rsidRDefault="00AD118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1. Опыты, доказывающие, что дерево живое.</w:t>
            </w:r>
          </w:p>
          <w:p w:rsidR="00D04B50" w:rsidRDefault="00AD118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 метод ТРИЗ  - определение признаков.</w:t>
            </w:r>
          </w:p>
          <w:p w:rsidR="00D04B50" w:rsidRDefault="00AD118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формируют знания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умения о деревьях через исследовательскую деятельность с использованием карточек имен признаков.</w:t>
            </w:r>
          </w:p>
          <w:p w:rsidR="00D04B50" w:rsidRDefault="00D04B50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D04B50">
        <w:tc>
          <w:tcPr>
            <w:tcW w:w="22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B50" w:rsidRDefault="00AD118C">
            <w:pPr>
              <w:widowControl/>
            </w:pPr>
            <w:r>
              <w:t>3 этап</w:t>
            </w:r>
            <w:r>
              <w:t>- заключительный</w:t>
            </w:r>
          </w:p>
          <w:p w:rsidR="00D04B50" w:rsidRDefault="00D04B50">
            <w:pPr>
              <w:widowControl/>
            </w:pP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B50" w:rsidRDefault="00AD118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Участвует в разработке презентации проектной деятельности « Деревья </w:t>
            </w:r>
            <w:proofErr w:type="gramStart"/>
            <w:r>
              <w:rPr>
                <w:rFonts w:ascii="Times New Roman" w:hAnsi="Times New Roman" w:cs="Times New Roman"/>
              </w:rPr>
              <w:t>–ж</w:t>
            </w:r>
            <w:proofErr w:type="gramEnd"/>
            <w:r>
              <w:rPr>
                <w:rFonts w:ascii="Times New Roman" w:hAnsi="Times New Roman" w:cs="Times New Roman"/>
              </w:rPr>
              <w:t>ивые существа».</w:t>
            </w:r>
          </w:p>
          <w:p w:rsidR="00D04B50" w:rsidRDefault="00AD118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D04B50" w:rsidRDefault="00D04B5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4B50" w:rsidRDefault="00AD118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изготовлении журнала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«Мои первые исследования»</w:t>
            </w:r>
          </w:p>
          <w:p w:rsidR="00D04B50" w:rsidRDefault="00AD118C">
            <w:pPr>
              <w:widowControl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Определяют, кто из детей будет участвовать в презентации проекта.</w:t>
            </w:r>
          </w:p>
          <w:p w:rsidR="00D04B50" w:rsidRDefault="00AD118C">
            <w:pPr>
              <w:widowControl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Распределяют деятель</w:t>
            </w:r>
            <w:r>
              <w:rPr>
                <w:rFonts w:ascii="Times New Roman" w:hAnsi="Times New Roman" w:cs="Times New Roman"/>
              </w:rPr>
              <w:t>ность участников проекта по этапам.</w:t>
            </w:r>
          </w:p>
          <w:p w:rsidR="00D04B50" w:rsidRDefault="00AD118C">
            <w:pPr>
              <w:widowControl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детьми проекта.</w:t>
            </w:r>
          </w:p>
          <w:p w:rsidR="00D04B50" w:rsidRDefault="00D04B50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p w:rsidR="00D04B50" w:rsidRDefault="00AD118C">
      <w:pPr>
        <w:ind w:firstLineChars="200" w:firstLine="48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Презентация проекта </w:t>
      </w:r>
      <w:r>
        <w:rPr>
          <w:rFonts w:ascii="Times New Roman" w:hAnsi="Times New Roman" w:cs="Times New Roman"/>
          <w:b/>
          <w:sz w:val="32"/>
          <w:szCs w:val="32"/>
        </w:rPr>
        <w:t>"Деревья - живые существа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"</w:t>
      </w:r>
    </w:p>
    <w:p w:rsidR="00D04B50" w:rsidRDefault="00AD118C">
      <w:pPr>
        <w:ind w:firstLineChars="550" w:firstLine="13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Реализован детьми средней группы №8,                                 </w:t>
      </w:r>
    </w:p>
    <w:p w:rsidR="00D04B50" w:rsidRDefault="00AD118C">
      <w:pPr>
        <w:ind w:firstLineChars="550" w:firstLine="13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педагогами: Кокоревой Н.И., Богдан Н.А.  </w:t>
      </w:r>
    </w:p>
    <w:p w:rsidR="00D04B50" w:rsidRDefault="00AD118C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в 2022-2023 уч. г.</w:t>
      </w:r>
    </w:p>
    <w:p w:rsidR="00D04B50" w:rsidRDefault="00D04B50">
      <w:pPr>
        <w:ind w:left="708" w:firstLine="708"/>
        <w:rPr>
          <w:rFonts w:ascii="Times New Roman" w:hAnsi="Times New Roman" w:cs="Times New Roman"/>
          <w:b/>
        </w:rPr>
      </w:pPr>
    </w:p>
    <w:p w:rsidR="00D04B50" w:rsidRDefault="00AD118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 нашем участке растут деревья. Но мы на них не обращаем внимания. Иногда наши мальчишки могут подойти и сорвать с дерева листок или царапнуть кору.</w:t>
      </w:r>
    </w:p>
    <w:p w:rsidR="00D04B50" w:rsidRDefault="00AD118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Как -то раз, играя с мячом </w:t>
      </w:r>
      <w:r w:rsidR="00DA0BE6">
        <w:rPr>
          <w:rFonts w:ascii="Times New Roman" w:hAnsi="Times New Roman" w:cs="Times New Roman"/>
          <w:bCs/>
        </w:rPr>
        <w:t>Артем стал</w:t>
      </w:r>
      <w:r>
        <w:rPr>
          <w:rFonts w:ascii="Times New Roman" w:hAnsi="Times New Roman" w:cs="Times New Roman"/>
          <w:bCs/>
        </w:rPr>
        <w:t xml:space="preserve"> ударять мяч о дерево.</w:t>
      </w:r>
    </w:p>
    <w:p w:rsidR="00D04B50" w:rsidRDefault="00AD118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Наталья Алексеевна сделала </w:t>
      </w:r>
      <w:r w:rsidR="00DA0BE6">
        <w:rPr>
          <w:rFonts w:ascii="Times New Roman" w:hAnsi="Times New Roman" w:cs="Times New Roman"/>
          <w:bCs/>
        </w:rPr>
        <w:t>ему замечание</w:t>
      </w:r>
      <w:r>
        <w:rPr>
          <w:rFonts w:ascii="Times New Roman" w:hAnsi="Times New Roman" w:cs="Times New Roman"/>
          <w:bCs/>
        </w:rPr>
        <w:t xml:space="preserve"> и сказала, что так делать нельзя. Дереву больно, оно ведь живое.</w:t>
      </w:r>
    </w:p>
    <w:p w:rsidR="00D04B50" w:rsidRDefault="00AD118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«Как это живое?»- спросили мы.</w:t>
      </w:r>
    </w:p>
    <w:p w:rsidR="00D04B50" w:rsidRDefault="00AD118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И мы решили создать проект, который поможет нам узнать, </w:t>
      </w:r>
      <w:r w:rsidR="00DA0BE6">
        <w:rPr>
          <w:rFonts w:ascii="Times New Roman" w:hAnsi="Times New Roman" w:cs="Times New Roman"/>
          <w:bCs/>
        </w:rPr>
        <w:t>что «Деревья</w:t>
      </w:r>
      <w:r>
        <w:rPr>
          <w:rFonts w:ascii="Times New Roman" w:hAnsi="Times New Roman" w:cs="Times New Roman"/>
          <w:bCs/>
        </w:rPr>
        <w:t xml:space="preserve"> - живые </w:t>
      </w:r>
      <w:r w:rsidR="00DA0BE6">
        <w:rPr>
          <w:rFonts w:ascii="Times New Roman" w:hAnsi="Times New Roman" w:cs="Times New Roman"/>
          <w:bCs/>
        </w:rPr>
        <w:t>существа»</w:t>
      </w:r>
    </w:p>
    <w:p w:rsidR="00D04B50" w:rsidRDefault="00AD118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Наметили проблемный вопрос</w:t>
      </w:r>
      <w:r w:rsidR="00DA0BE6">
        <w:rPr>
          <w:rFonts w:ascii="Times New Roman" w:hAnsi="Times New Roman" w:cs="Times New Roman"/>
        </w:rPr>
        <w:t xml:space="preserve">: </w:t>
      </w:r>
      <w:r w:rsidR="00DA0BE6">
        <w:rPr>
          <w:rFonts w:ascii="Times New Roman" w:hAnsi="Times New Roman" w:cs="Times New Roman"/>
          <w:bCs/>
        </w:rPr>
        <w:t>действительно</w:t>
      </w:r>
      <w:r>
        <w:rPr>
          <w:rFonts w:ascii="Times New Roman" w:hAnsi="Times New Roman" w:cs="Times New Roman"/>
          <w:bCs/>
        </w:rPr>
        <w:t xml:space="preserve"> ли дерево живое?</w:t>
      </w:r>
    </w:p>
    <w:p w:rsidR="00D04B50" w:rsidRDefault="00AD1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определения наших дальнейших действий мы использовали метод трёх вопросов.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2790"/>
        <w:gridCol w:w="2775"/>
      </w:tblGrid>
      <w:tr w:rsidR="00D04B50">
        <w:trPr>
          <w:tblCellSpacing w:w="15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B50" w:rsidRDefault="00AD1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знаем?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B50" w:rsidRDefault="00AD1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хотим знать?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B50" w:rsidRDefault="00AD1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мы сможем узнать?</w:t>
            </w:r>
          </w:p>
        </w:tc>
      </w:tr>
      <w:tr w:rsidR="00D04B50">
        <w:trPr>
          <w:tblCellSpacing w:w="15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B50" w:rsidRDefault="00D04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B50" w:rsidRDefault="00D04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B50" w:rsidRDefault="00D04B50">
            <w:pPr>
              <w:rPr>
                <w:rFonts w:ascii="Times New Roman" w:hAnsi="Times New Roman" w:cs="Times New Roman"/>
              </w:rPr>
            </w:pPr>
          </w:p>
        </w:tc>
      </w:tr>
    </w:tbl>
    <w:p w:rsidR="00D04B50" w:rsidRDefault="00D04B50">
      <w:pPr>
        <w:rPr>
          <w:rFonts w:ascii="Times New Roman" w:hAnsi="Times New Roman" w:cs="Times New Roman"/>
        </w:rPr>
      </w:pPr>
    </w:p>
    <w:p w:rsidR="00D04B50" w:rsidRDefault="00AD1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этого мы стали собирать информацию по данной теме:</w:t>
      </w:r>
    </w:p>
    <w:p w:rsidR="00D04B50" w:rsidRDefault="00AD118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Подобрали литературу по теме: </w:t>
      </w:r>
      <w:r>
        <w:rPr>
          <w:rFonts w:ascii="Times New Roman" w:hAnsi="Times New Roman" w:cs="Times New Roman"/>
        </w:rPr>
        <w:t>«Деревья, высокие и низкие»</w:t>
      </w:r>
    </w:p>
    <w:p w:rsidR="00D04B50" w:rsidRDefault="00AD118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Наблюдали за живой природой</w:t>
      </w:r>
    </w:p>
    <w:p w:rsidR="00D04B50" w:rsidRDefault="00AD118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Смотрели видеофильмы «Деревья бывают разными», узнали, что каждое дерево имеет свое название.</w:t>
      </w:r>
    </w:p>
    <w:p w:rsidR="00D04B50" w:rsidRDefault="00AD118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Посмотрели энциклопедии и </w:t>
      </w:r>
      <w:r w:rsidR="00DA0BE6">
        <w:rPr>
          <w:rFonts w:ascii="Times New Roman" w:hAnsi="Times New Roman" w:cs="Times New Roman"/>
        </w:rPr>
        <w:t>иллюстрации, которые</w:t>
      </w:r>
      <w:r>
        <w:rPr>
          <w:rFonts w:ascii="Times New Roman" w:hAnsi="Times New Roman" w:cs="Times New Roman"/>
        </w:rPr>
        <w:t xml:space="preserve"> напомнили нам, что листья на деревьях меняют цвет в связи с</w:t>
      </w:r>
      <w:r>
        <w:rPr>
          <w:rFonts w:ascii="Times New Roman" w:hAnsi="Times New Roman" w:cs="Times New Roman"/>
        </w:rPr>
        <w:t xml:space="preserve"> сезонными изменениями в природе.</w:t>
      </w:r>
    </w:p>
    <w:p w:rsidR="00D04B50" w:rsidRDefault="00AD118C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своей работе мы использовали метод ТРИЗ- технологии и определили по признакам, что дерево -берёза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1578"/>
        <w:gridCol w:w="1635"/>
        <w:gridCol w:w="1680"/>
        <w:gridCol w:w="2115"/>
      </w:tblGrid>
      <w:tr w:rsidR="00D04B50">
        <w:tc>
          <w:tcPr>
            <w:tcW w:w="2050" w:type="dxa"/>
          </w:tcPr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признаку времени</w:t>
            </w:r>
          </w:p>
        </w:tc>
        <w:tc>
          <w:tcPr>
            <w:tcW w:w="1545" w:type="dxa"/>
          </w:tcPr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признаку «место»</w:t>
            </w:r>
          </w:p>
        </w:tc>
        <w:tc>
          <w:tcPr>
            <w:tcW w:w="1635" w:type="dxa"/>
          </w:tcPr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признаку «часть»</w:t>
            </w:r>
          </w:p>
        </w:tc>
        <w:tc>
          <w:tcPr>
            <w:tcW w:w="1680" w:type="dxa"/>
          </w:tcPr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признаку «размера»</w:t>
            </w:r>
          </w:p>
        </w:tc>
        <w:tc>
          <w:tcPr>
            <w:tcW w:w="2115" w:type="dxa"/>
          </w:tcPr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признаку «материал»</w:t>
            </w:r>
          </w:p>
        </w:tc>
      </w:tr>
      <w:tr w:rsidR="00D04B50">
        <w:tc>
          <w:tcPr>
            <w:tcW w:w="2050" w:type="dxa"/>
          </w:tcPr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нашем участке долго растёт, потому </w:t>
            </w:r>
            <w:r w:rsidR="00DA0BE6">
              <w:rPr>
                <w:rFonts w:ascii="Times New Roman" w:hAnsi="Times New Roman" w:cs="Times New Roman"/>
              </w:rPr>
              <w:t>что у</w:t>
            </w:r>
            <w:r>
              <w:rPr>
                <w:rFonts w:ascii="Times New Roman" w:hAnsi="Times New Roman" w:cs="Times New Roman"/>
              </w:rPr>
              <w:t xml:space="preserve"> неё толстый </w:t>
            </w:r>
            <w:r w:rsidR="00DA0BE6">
              <w:rPr>
                <w:rFonts w:ascii="Times New Roman" w:hAnsi="Times New Roman" w:cs="Times New Roman"/>
              </w:rPr>
              <w:t>ствол, есть</w:t>
            </w:r>
            <w:r>
              <w:rPr>
                <w:rFonts w:ascii="Times New Roman" w:hAnsi="Times New Roman" w:cs="Times New Roman"/>
              </w:rPr>
              <w:t xml:space="preserve"> сухие и сломанные ветки, она выше детского сада и у неё треснувшая кора.</w:t>
            </w:r>
          </w:p>
        </w:tc>
        <w:tc>
          <w:tcPr>
            <w:tcW w:w="1545" w:type="dxa"/>
          </w:tcPr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Берёза растёт на нашем </w:t>
            </w:r>
            <w:r w:rsidR="00DA0BE6">
              <w:rPr>
                <w:rFonts w:ascii="Times New Roman" w:hAnsi="Times New Roman" w:cs="Times New Roman"/>
              </w:rPr>
              <w:t>участке возле</w:t>
            </w:r>
            <w:r>
              <w:rPr>
                <w:rFonts w:ascii="Times New Roman" w:hAnsi="Times New Roman" w:cs="Times New Roman"/>
              </w:rPr>
              <w:t xml:space="preserve"> веранды и мотоцикла.</w:t>
            </w:r>
          </w:p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участок </w:t>
            </w:r>
            <w:r w:rsidR="00DA0BE6">
              <w:rPr>
                <w:rFonts w:ascii="Times New Roman" w:hAnsi="Times New Roman" w:cs="Times New Roman"/>
              </w:rPr>
              <w:t>— это</w:t>
            </w:r>
            <w:r>
              <w:rPr>
                <w:rFonts w:ascii="Times New Roman" w:hAnsi="Times New Roman" w:cs="Times New Roman"/>
              </w:rPr>
              <w:t xml:space="preserve"> её место.</w:t>
            </w:r>
          </w:p>
        </w:tc>
        <w:tc>
          <w:tcPr>
            <w:tcW w:w="1635" w:type="dxa"/>
          </w:tcPr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Берёза состоит из ствола и в</w:t>
            </w:r>
            <w:r>
              <w:rPr>
                <w:rFonts w:ascii="Times New Roman" w:hAnsi="Times New Roman" w:cs="Times New Roman"/>
              </w:rPr>
              <w:t>еток. Корни у берёзы внизу, под землёй. Листочки на ветках.</w:t>
            </w:r>
          </w:p>
        </w:tc>
        <w:tc>
          <w:tcPr>
            <w:tcW w:w="1680" w:type="dxa"/>
          </w:tcPr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Берёза растёт на нашем участке высокая. Она выше нас.</w:t>
            </w:r>
          </w:p>
        </w:tc>
        <w:tc>
          <w:tcPr>
            <w:tcW w:w="2115" w:type="dxa"/>
          </w:tcPr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Берёза </w:t>
            </w:r>
            <w:r w:rsidR="00DA0BE6">
              <w:rPr>
                <w:rFonts w:ascii="Times New Roman" w:hAnsi="Times New Roman" w:cs="Times New Roman"/>
              </w:rPr>
              <w:t>— это</w:t>
            </w:r>
            <w:r>
              <w:rPr>
                <w:rFonts w:ascii="Times New Roman" w:hAnsi="Times New Roman" w:cs="Times New Roman"/>
              </w:rPr>
              <w:t xml:space="preserve"> живая материя, она растёт, любит свет и воду.</w:t>
            </w:r>
          </w:p>
        </w:tc>
      </w:tr>
      <w:tr w:rsidR="00D04B50">
        <w:tc>
          <w:tcPr>
            <w:tcW w:w="2050" w:type="dxa"/>
          </w:tcPr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признаку</w:t>
            </w:r>
          </w:p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«Рельеф»</w:t>
            </w:r>
          </w:p>
          <w:p w:rsidR="00D04B50" w:rsidRDefault="00D04B50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признаку</w:t>
            </w:r>
          </w:p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«Влажность»</w:t>
            </w:r>
          </w:p>
        </w:tc>
        <w:tc>
          <w:tcPr>
            <w:tcW w:w="1635" w:type="dxa"/>
          </w:tcPr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признаку</w:t>
            </w:r>
          </w:p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«количество»</w:t>
            </w:r>
          </w:p>
        </w:tc>
        <w:tc>
          <w:tcPr>
            <w:tcW w:w="1680" w:type="dxa"/>
          </w:tcPr>
          <w:p w:rsidR="00D04B50" w:rsidRDefault="00D04B50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04B50" w:rsidRDefault="00D04B50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D04B50">
        <w:tc>
          <w:tcPr>
            <w:tcW w:w="2050" w:type="dxa"/>
          </w:tcPr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Ствол у </w:t>
            </w:r>
            <w:r>
              <w:rPr>
                <w:rFonts w:ascii="Times New Roman" w:hAnsi="Times New Roman" w:cs="Times New Roman"/>
              </w:rPr>
              <w:t>дерева по рельефу шероховатый или шершавый.</w:t>
            </w:r>
          </w:p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Ветка берёзы твёрдая, но хрупкая легко ломается. Значит </w:t>
            </w:r>
            <w:r>
              <w:rPr>
                <w:rFonts w:ascii="Times New Roman" w:hAnsi="Times New Roman" w:cs="Times New Roman"/>
              </w:rPr>
              <w:lastRenderedPageBreak/>
              <w:t>она не живая. А живая ветка гнётся и трудно её сломать.</w:t>
            </w:r>
          </w:p>
        </w:tc>
        <w:tc>
          <w:tcPr>
            <w:tcW w:w="1545" w:type="dxa"/>
          </w:tcPr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наружи дерево сухое, а внутри у неё под корой сок.</w:t>
            </w:r>
          </w:p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видели на нашем </w:t>
            </w:r>
            <w:r>
              <w:rPr>
                <w:rFonts w:ascii="Times New Roman" w:hAnsi="Times New Roman" w:cs="Times New Roman"/>
              </w:rPr>
              <w:lastRenderedPageBreak/>
              <w:t>участке как из берёзы по кор</w:t>
            </w:r>
            <w:r>
              <w:rPr>
                <w:rFonts w:ascii="Times New Roman" w:hAnsi="Times New Roman" w:cs="Times New Roman"/>
              </w:rPr>
              <w:t>е вытекал сок.</w:t>
            </w:r>
          </w:p>
        </w:tc>
        <w:tc>
          <w:tcPr>
            <w:tcW w:w="1635" w:type="dxa"/>
          </w:tcPr>
          <w:p w:rsidR="00D04B50" w:rsidRDefault="00AD118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 нашем участке растёт две берёзы. </w:t>
            </w:r>
          </w:p>
        </w:tc>
        <w:tc>
          <w:tcPr>
            <w:tcW w:w="1680" w:type="dxa"/>
          </w:tcPr>
          <w:p w:rsidR="00D04B50" w:rsidRDefault="00D04B50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D04B50" w:rsidRDefault="00D04B50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04B50" w:rsidRDefault="00D04B50">
      <w:pPr>
        <w:pStyle w:val="a4"/>
        <w:rPr>
          <w:rFonts w:ascii="Times New Roman" w:hAnsi="Times New Roman" w:cs="Times New Roman"/>
        </w:rPr>
      </w:pPr>
    </w:p>
    <w:p w:rsidR="00D04B50" w:rsidRDefault="00AD118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Провели опыты в мини- лаборатории.</w:t>
      </w:r>
    </w:p>
    <w:p w:rsidR="00D04B50" w:rsidRDefault="00AD1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Цель:  Выявить, является ли дерево – живым объектом природы.</w:t>
      </w:r>
    </w:p>
    <w:p w:rsidR="00D04B50" w:rsidRDefault="00AD1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предположили (узнали), что дерево –живое и решили это проверить при помощи опытов. Завели дневник наб</w:t>
      </w:r>
      <w:r>
        <w:rPr>
          <w:rFonts w:ascii="Times New Roman" w:hAnsi="Times New Roman" w:cs="Times New Roman"/>
        </w:rPr>
        <w:t>людений, чтобы записывать результаты опытов в нем.</w:t>
      </w:r>
    </w:p>
    <w:p w:rsidR="00D04B50" w:rsidRDefault="00AD1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Опыты с деревом мы начали проводить используя схему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04B50" w:rsidRDefault="00AD1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Признаки живого» </w:t>
      </w:r>
    </w:p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36"/>
        <w:gridCol w:w="340"/>
        <w:gridCol w:w="645"/>
        <w:gridCol w:w="315"/>
        <w:gridCol w:w="651"/>
      </w:tblGrid>
      <w:tr w:rsidR="00D04B50">
        <w:tc>
          <w:tcPr>
            <w:tcW w:w="2518" w:type="dxa"/>
          </w:tcPr>
          <w:p w:rsidR="00D04B50" w:rsidRDefault="00AD1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26" type="#_x0000_t22" style="position:absolute;margin-left:12.35pt;margin-top:17.25pt;width:22pt;height:46.05pt;z-index:251659264;mso-width-relative:page;mso-height-relative:page" fillcolor="#9bbb59" strokecolor="#f2f2f2" strokeweight="3pt">
                  <v:shadow on="t" type="perspective" color="#4e6128" opacity=".5" offset="1pt" offset2="-1pt,-2pt"/>
                </v:shape>
              </w:pict>
            </w:r>
            <w:r>
              <w:rPr>
                <w:rFonts w:ascii="Times New Roman" w:hAnsi="Times New Roman" w:cs="Times New Roman"/>
              </w:rPr>
              <w:pict>
                <v:shape id="_x0000_s1027" type="#_x0000_t22" style="position:absolute;margin-left:43.7pt;margin-top:26.9pt;width:26.25pt;height:36.4pt;z-index:251660288;mso-width-relative:page;mso-height-relative:page" fillcolor="#9bbb59" strokecolor="#f2f2f2" strokeweight="3pt">
                  <v:shadow on="t" type="perspective" color="#4e6128" opacity=".5" offset="1pt" offset2="-1pt,-2pt"/>
                </v:shape>
              </w:pict>
            </w:r>
          </w:p>
        </w:tc>
        <w:tc>
          <w:tcPr>
            <w:tcW w:w="2552" w:type="dxa"/>
          </w:tcPr>
          <w:p w:rsidR="00D04B50" w:rsidRDefault="00AD1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oval id="_x0000_s1028" style="position:absolute;margin-left:26.65pt;margin-top:34.5pt;width:33.05pt;height:28.8pt;z-index:251664384;mso-position-horizontal-relative:text;mso-position-vertical-relative:text;mso-width-relative:page;mso-height-relative:page" fillcolor="#4f81bd" strokecolor="#f2f2f2" strokeweight="3pt">
                  <v:shadow on="t" type="perspective" color="#243f60" opacity=".5" offset="1pt" offset2="-1pt,-2pt"/>
                </v:oval>
              </w:pict>
            </w:r>
            <w:r>
              <w:rPr>
                <w:rFonts w:ascii="Times New Roman" w:hAnsi="Times New Roman" w:cs="Times New Roman"/>
              </w:rPr>
              <w:pict>
                <v:oval id="_x0000_s1029" style="position:absolute;margin-left:81.7pt;margin-top:21.65pt;width:33.05pt;height:28.8pt;z-index:251663360;mso-position-horizontal-relative:text;mso-position-vertical-relative:text;mso-width-relative:page;mso-height-relative:page" fillcolor="#4f81bd" strokecolor="#f2f2f2" strokeweight="3pt">
                  <v:shadow on="t" type="perspective" color="#243f60" opacity=".5" offset="1pt" offset2="-1pt,-2pt"/>
                </v:oval>
              </w:pict>
            </w:r>
            <w:r>
              <w:rPr>
                <w:rFonts w:ascii="Times New Roman" w:hAnsi="Times New Roman" w:cs="Times New Roman"/>
              </w:rPr>
              <w:pict>
                <v:oval id="_x0000_s1030" style="position:absolute;margin-left:48.65pt;margin-top:10.8pt;width:33.05pt;height:28.8pt;z-index:251662336;mso-position-horizontal-relative:text;mso-position-vertical-relative:text;mso-width-relative:page;mso-height-relative:page" fillcolor="#4f81bd" strokecolor="#f2f2f2" strokeweight="3pt">
                  <v:shadow on="t" type="perspective" color="#243f60" opacity=".5" offset="1pt" offset2="-1pt,-2pt"/>
                </v:oval>
              </w:pict>
            </w:r>
            <w:r>
              <w:rPr>
                <w:rFonts w:ascii="Times New Roman" w:hAnsi="Times New Roman" w:cs="Times New Roman"/>
              </w:rPr>
              <w:pict>
                <v:oval id="_x0000_s1031" style="position:absolute;margin-left:3.6pt;margin-top:10.8pt;width:33.05pt;height:28.8pt;z-index:251661312;mso-position-horizontal-relative:text;mso-position-vertical-relative:text;mso-width-relative:page;mso-height-relative:page" fillcolor="#4f81bd" strokecolor="#f2f2f2" strokeweight="3pt">
                  <v:shadow on="t" type="perspective" color="#243f60" opacity=".5" offset="1pt" offset2="-1pt,-2pt"/>
                </v:oval>
              </w:pict>
            </w:r>
          </w:p>
        </w:tc>
        <w:tc>
          <w:tcPr>
            <w:tcW w:w="2409" w:type="dxa"/>
          </w:tcPr>
          <w:p w:rsidR="00D04B50" w:rsidRDefault="00AD1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2" type="#_x0000_t96" style="position:absolute;margin-left:15.5pt;margin-top:5.7pt;width:59.25pt;height:57.6pt;z-index:251665408;mso-position-horizontal-relative:text;mso-position-vertical-relative:text;mso-width-relative:page;mso-height-relative:page"/>
              </w:pict>
            </w:r>
          </w:p>
          <w:p w:rsidR="00D04B50" w:rsidRDefault="00D04B50">
            <w:pPr>
              <w:rPr>
                <w:rFonts w:ascii="Times New Roman" w:hAnsi="Times New Roman" w:cs="Times New Roman"/>
              </w:rPr>
            </w:pPr>
          </w:p>
          <w:p w:rsidR="00D04B50" w:rsidRDefault="00D04B50">
            <w:pPr>
              <w:rPr>
                <w:rFonts w:ascii="Times New Roman" w:hAnsi="Times New Roman" w:cs="Times New Roman"/>
              </w:rPr>
            </w:pPr>
          </w:p>
          <w:p w:rsidR="00D04B50" w:rsidRDefault="00D04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D04B50" w:rsidRDefault="00D04B50">
            <w:pPr>
              <w:rPr>
                <w:rFonts w:ascii="Times New Roman" w:hAnsi="Times New Roman" w:cs="Times New Roman"/>
              </w:rPr>
            </w:pPr>
          </w:p>
          <w:p w:rsidR="00D04B50" w:rsidRDefault="00D04B50">
            <w:pPr>
              <w:rPr>
                <w:rFonts w:ascii="Times New Roman" w:hAnsi="Times New Roman" w:cs="Times New Roman"/>
              </w:rPr>
            </w:pPr>
          </w:p>
          <w:p w:rsidR="00D04B50" w:rsidRDefault="00D04B50">
            <w:pPr>
              <w:rPr>
                <w:rFonts w:ascii="Times New Roman" w:hAnsi="Times New Roman" w:cs="Times New Roman"/>
              </w:rPr>
            </w:pPr>
          </w:p>
          <w:p w:rsidR="00D04B50" w:rsidRDefault="00D04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00B050"/>
          </w:tcPr>
          <w:p w:rsidR="00D04B50" w:rsidRDefault="00D04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D04B50" w:rsidRDefault="00D04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shd w:val="clear" w:color="auto" w:fill="00B050"/>
          </w:tcPr>
          <w:p w:rsidR="00D04B50" w:rsidRDefault="00D04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D04B50" w:rsidRDefault="00D04B50">
            <w:pPr>
              <w:rPr>
                <w:rFonts w:ascii="Times New Roman" w:hAnsi="Times New Roman" w:cs="Times New Roman"/>
              </w:rPr>
            </w:pPr>
          </w:p>
        </w:tc>
      </w:tr>
      <w:tr w:rsidR="00D04B50">
        <w:tc>
          <w:tcPr>
            <w:tcW w:w="2518" w:type="dxa"/>
          </w:tcPr>
          <w:p w:rsidR="00D04B50" w:rsidRDefault="00AD1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увеличивается, растёт)</w:t>
            </w:r>
          </w:p>
        </w:tc>
        <w:tc>
          <w:tcPr>
            <w:tcW w:w="2552" w:type="dxa"/>
          </w:tcPr>
          <w:p w:rsidR="00D04B50" w:rsidRDefault="00AD1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дышит</w:t>
            </w:r>
          </w:p>
        </w:tc>
        <w:tc>
          <w:tcPr>
            <w:tcW w:w="2409" w:type="dxa"/>
          </w:tcPr>
          <w:p w:rsidR="00D04B50" w:rsidRDefault="00AD1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питается</w:t>
            </w:r>
          </w:p>
        </w:tc>
        <w:tc>
          <w:tcPr>
            <w:tcW w:w="2187" w:type="dxa"/>
            <w:gridSpan w:val="5"/>
          </w:tcPr>
          <w:p w:rsidR="00D04B50" w:rsidRDefault="00AD1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Размножается     </w:t>
            </w:r>
          </w:p>
        </w:tc>
      </w:tr>
    </w:tbl>
    <w:p w:rsidR="00D04B50" w:rsidRDefault="00AD1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04B50" w:rsidRDefault="00AD118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Опыт </w:t>
      </w:r>
      <w:r>
        <w:rPr>
          <w:rFonts w:ascii="Times New Roman" w:hAnsi="Times New Roman" w:cs="Times New Roman"/>
          <w:b/>
          <w:bCs/>
          <w:lang w:val="en-US"/>
        </w:rPr>
        <w:t>I</w:t>
      </w:r>
      <w:r>
        <w:rPr>
          <w:rFonts w:ascii="Times New Roman" w:hAnsi="Times New Roman" w:cs="Times New Roman"/>
          <w:b/>
          <w:bCs/>
        </w:rPr>
        <w:t>: «Дерево</w:t>
      </w:r>
      <w:r>
        <w:rPr>
          <w:rFonts w:ascii="Times New Roman" w:hAnsi="Times New Roman" w:cs="Times New Roman"/>
          <w:b/>
          <w:bCs/>
        </w:rPr>
        <w:t xml:space="preserve"> – растет»</w:t>
      </w:r>
    </w:p>
    <w:p w:rsidR="00D04B50" w:rsidRDefault="00AD1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Гипотеза – если у дерева  появятся почки, а затем листочки и оно будет расти, то его можно считать живым объектом.</w:t>
      </w:r>
    </w:p>
    <w:p w:rsidR="00D04B50" w:rsidRDefault="00AD1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этого мы взяли веточку дерева березы поставили её на окно в дневнике наблюдения </w:t>
      </w:r>
      <w:proofErr w:type="gramStart"/>
      <w:r>
        <w:rPr>
          <w:rFonts w:ascii="Times New Roman" w:hAnsi="Times New Roman" w:cs="Times New Roman"/>
        </w:rPr>
        <w:t>отметили</w:t>
      </w:r>
      <w:proofErr w:type="gramEnd"/>
      <w:r>
        <w:rPr>
          <w:rFonts w:ascii="Times New Roman" w:hAnsi="Times New Roman" w:cs="Times New Roman"/>
        </w:rPr>
        <w:t xml:space="preserve">  что</w:t>
      </w:r>
      <w:r>
        <w:rPr>
          <w:rFonts w:ascii="Times New Roman" w:hAnsi="Times New Roman" w:cs="Times New Roman"/>
        </w:rPr>
        <w:t xml:space="preserve"> у веточки нет почек и листочков. Стали наблюдать за изменением веточки. На 5 день почки набухли, а на 9 день из них появились зелёные листочки. Мы увидели,  что все листочки потянулись к свету. </w:t>
      </w:r>
    </w:p>
    <w:p w:rsidR="00D04B50" w:rsidRDefault="00D04B50">
      <w:pPr>
        <w:rPr>
          <w:rFonts w:ascii="Times New Roman" w:hAnsi="Times New Roman" w:cs="Times New Roman"/>
        </w:rPr>
      </w:pPr>
    </w:p>
    <w:p w:rsidR="00D04B50" w:rsidRDefault="00AD1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Вывод</w:t>
      </w:r>
      <w:r>
        <w:rPr>
          <w:rFonts w:ascii="Times New Roman" w:hAnsi="Times New Roman" w:cs="Times New Roman"/>
        </w:rPr>
        <w:t>: наблюдая за веткой мы убедились, что для роста дерев</w:t>
      </w:r>
      <w:r>
        <w:rPr>
          <w:rFonts w:ascii="Times New Roman" w:hAnsi="Times New Roman" w:cs="Times New Roman"/>
        </w:rPr>
        <w:t>у нужен свет и тепло, этим опытом доказали первый признак живого.</w:t>
      </w:r>
    </w:p>
    <w:p w:rsidR="00D04B50" w:rsidRDefault="00D04B50">
      <w:pPr>
        <w:rPr>
          <w:rFonts w:ascii="Times New Roman" w:hAnsi="Times New Roman" w:cs="Times New Roman"/>
        </w:rPr>
      </w:pPr>
    </w:p>
    <w:p w:rsidR="00D04B50" w:rsidRDefault="00AD118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Опыт 2: Может ли растение дышать?</w:t>
      </w:r>
    </w:p>
    <w:p w:rsidR="00D04B50" w:rsidRDefault="00AD1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Рассмотрели под микроскопом листочки дуба. Увидели, что в листочках есть мелкие отверстия, через которые они дышат. А мы </w:t>
      </w:r>
      <w:proofErr w:type="gramStart"/>
      <w:r>
        <w:rPr>
          <w:rFonts w:ascii="Times New Roman" w:hAnsi="Times New Roman" w:cs="Times New Roman"/>
        </w:rPr>
        <w:t>знаем</w:t>
      </w:r>
      <w:proofErr w:type="gramEnd"/>
      <w:r>
        <w:rPr>
          <w:rFonts w:ascii="Times New Roman" w:hAnsi="Times New Roman" w:cs="Times New Roman"/>
        </w:rPr>
        <w:t xml:space="preserve"> что при дыхании воздух долже</w:t>
      </w:r>
      <w:r>
        <w:rPr>
          <w:rFonts w:ascii="Times New Roman" w:hAnsi="Times New Roman" w:cs="Times New Roman"/>
        </w:rPr>
        <w:t>н поступать внутрь растению и выходить из него. Для этого мы взяли 2 листочка дерева, 1 листочек намазали с нижней стороны вазелином, а с другой нет. Через 3 дня листочек с вазелином пожелтел и погиб, а второй листочек не изменился.</w:t>
      </w:r>
    </w:p>
    <w:p w:rsidR="00D04B50" w:rsidRDefault="00AD1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Вывод</w:t>
      </w:r>
      <w:r>
        <w:rPr>
          <w:rFonts w:ascii="Times New Roman" w:hAnsi="Times New Roman" w:cs="Times New Roman"/>
        </w:rPr>
        <w:t>: листья дышат сво</w:t>
      </w:r>
      <w:r>
        <w:rPr>
          <w:rFonts w:ascii="Times New Roman" w:hAnsi="Times New Roman" w:cs="Times New Roman"/>
        </w:rPr>
        <w:t>ей нижней стороной.</w:t>
      </w:r>
    </w:p>
    <w:p w:rsidR="00D04B50" w:rsidRDefault="00D04B50">
      <w:pPr>
        <w:rPr>
          <w:rFonts w:ascii="Times New Roman" w:hAnsi="Times New Roman" w:cs="Times New Roman"/>
        </w:rPr>
      </w:pPr>
    </w:p>
    <w:p w:rsidR="00D04B50" w:rsidRDefault="00AD118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Опыт 3: Как дерево питается</w:t>
      </w:r>
      <w:r w:rsidRPr="00DA0BE6">
        <w:rPr>
          <w:rFonts w:ascii="Times New Roman" w:hAnsi="Times New Roman" w:cs="Times New Roman"/>
          <w:b/>
          <w:bCs/>
        </w:rPr>
        <w:t>?</w:t>
      </w:r>
    </w:p>
    <w:p w:rsidR="00D04B50" w:rsidRDefault="00AD1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интернета и энциклопедии мы узнали, что  вода из земли поднимается ко всем частям дерева и питает его, и решили это проверить. Взяли бинт, опустили его в блюдце с водой, добавили красную краску и увидели</w:t>
      </w:r>
      <w:r>
        <w:rPr>
          <w:rFonts w:ascii="Times New Roman" w:hAnsi="Times New Roman" w:cs="Times New Roman"/>
        </w:rPr>
        <w:t>, что вся вода впиталась в бинт, окрасив его в красный цвет. Мы также взяли веточку дерева, поместили в стакан с красной водой и стали наблюдать. Через несколько дней увидели, что стебель стал красным, затем стали красные листочки.</w:t>
      </w:r>
    </w:p>
    <w:p w:rsidR="00D04B50" w:rsidRDefault="00AD1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Вывод: </w:t>
      </w:r>
      <w:r>
        <w:rPr>
          <w:rFonts w:ascii="Times New Roman" w:hAnsi="Times New Roman" w:cs="Times New Roman"/>
        </w:rPr>
        <w:t>вода поднялась во</w:t>
      </w:r>
      <w:r>
        <w:rPr>
          <w:rFonts w:ascii="Times New Roman" w:hAnsi="Times New Roman" w:cs="Times New Roman"/>
        </w:rPr>
        <w:t xml:space="preserve"> все части растения, значит дерево пьёт воду и питается ей. Этим опытом мы доказали 3 признак живого.</w:t>
      </w:r>
    </w:p>
    <w:p w:rsidR="00D04B50" w:rsidRPr="00DA0BE6" w:rsidRDefault="00D04B50">
      <w:pPr>
        <w:rPr>
          <w:rFonts w:ascii="Times New Roman" w:hAnsi="Times New Roman" w:cs="Times New Roman"/>
        </w:rPr>
      </w:pPr>
    </w:p>
    <w:p w:rsidR="00D04B50" w:rsidRDefault="00AD118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Опыт 4: может ли дерево размножаться?</w:t>
      </w:r>
    </w:p>
    <w:p w:rsidR="00D04B50" w:rsidRDefault="00AD1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живые объекты могут размножаться разными способами, чтобы доказать это, мы поставили веточку берёзы в стакан с </w:t>
      </w:r>
      <w:r>
        <w:rPr>
          <w:rFonts w:ascii="Times New Roman" w:hAnsi="Times New Roman" w:cs="Times New Roman"/>
        </w:rPr>
        <w:t xml:space="preserve">водой. Стали наблюдать. На 8 день веточки дали корни и посадили их в горшок с землёй, поливали водой. Через несколько дней появились </w:t>
      </w:r>
      <w:r>
        <w:rPr>
          <w:rFonts w:ascii="Times New Roman" w:hAnsi="Times New Roman" w:cs="Times New Roman"/>
        </w:rPr>
        <w:lastRenderedPageBreak/>
        <w:t>листочки, значит дерево прижилось.</w:t>
      </w:r>
    </w:p>
    <w:p w:rsidR="00D04B50" w:rsidRDefault="00AD1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Вывод</w:t>
      </w:r>
      <w:r>
        <w:rPr>
          <w:rFonts w:ascii="Times New Roman" w:hAnsi="Times New Roman" w:cs="Times New Roman"/>
        </w:rPr>
        <w:t>: срезанные веточки прижились, значит можно деревья размножать черенками. Этот опыт</w:t>
      </w:r>
      <w:r>
        <w:rPr>
          <w:rFonts w:ascii="Times New Roman" w:hAnsi="Times New Roman" w:cs="Times New Roman"/>
        </w:rPr>
        <w:t xml:space="preserve"> доказал что живые объекты могут размножаться</w:t>
      </w:r>
    </w:p>
    <w:p w:rsidR="00D04B50" w:rsidRDefault="00D04B50">
      <w:pPr>
        <w:pStyle w:val="a4"/>
        <w:rPr>
          <w:rFonts w:ascii="Times New Roman" w:hAnsi="Times New Roman" w:cs="Times New Roman"/>
        </w:rPr>
      </w:pPr>
    </w:p>
    <w:p w:rsidR="00D04B50" w:rsidRDefault="00AD118C">
      <w:pPr>
        <w:pStyle w:val="a4"/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Реализуя проект мы нашли ответ на</w:t>
      </w:r>
      <w:proofErr w:type="gramEnd"/>
      <w:r>
        <w:rPr>
          <w:rFonts w:ascii="Times New Roman" w:hAnsi="Times New Roman" w:cs="Times New Roman"/>
        </w:rPr>
        <w:t xml:space="preserve"> проблемный вопрос: « Действительно ли дерево живое?»</w:t>
      </w:r>
    </w:p>
    <w:p w:rsidR="00D04B50" w:rsidRDefault="00AD118C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Проведя опыты, мы </w:t>
      </w:r>
      <w:proofErr w:type="spellStart"/>
      <w:r>
        <w:rPr>
          <w:rFonts w:ascii="Times New Roman" w:hAnsi="Times New Roman" w:cs="Times New Roman"/>
        </w:rPr>
        <w:t>доказали</w:t>
      </w:r>
      <w:proofErr w:type="gramStart"/>
      <w:r>
        <w:rPr>
          <w:rFonts w:ascii="Times New Roman" w:hAnsi="Times New Roman" w:cs="Times New Roman"/>
        </w:rPr>
        <w:t>,ч</w:t>
      </w:r>
      <w:proofErr w:type="gramEnd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деревья - живые существа.</w:t>
      </w:r>
    </w:p>
    <w:p w:rsidR="00D04B50" w:rsidRDefault="00AD118C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создали журнал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«Мои первые исследования».</w:t>
      </w:r>
    </w:p>
    <w:p w:rsidR="00D04B50" w:rsidRDefault="00AD118C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Своими знаниями мы</w:t>
      </w:r>
      <w:r>
        <w:rPr>
          <w:rFonts w:ascii="Times New Roman" w:hAnsi="Times New Roman" w:cs="Times New Roman"/>
        </w:rPr>
        <w:t xml:space="preserve"> поделились с детьми других групп, педагогами, родителями.</w:t>
      </w:r>
    </w:p>
    <w:p w:rsidR="00D04B50" w:rsidRDefault="00D04B50">
      <w:pPr>
        <w:pStyle w:val="a4"/>
        <w:ind w:left="0"/>
        <w:rPr>
          <w:rFonts w:ascii="Times New Roman" w:hAnsi="Times New Roman" w:cs="Times New Roman"/>
        </w:rPr>
      </w:pPr>
    </w:p>
    <w:p w:rsidR="00D04B50" w:rsidRDefault="00AD118C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поняли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 Что нам даёт природа, надо беречь и сохранять».</w:t>
      </w:r>
    </w:p>
    <w:p w:rsidR="00D04B50" w:rsidRDefault="00AD118C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Работу над проектом будем продолжать, так как в ходе работы над проектом созрели другие проблемные вопросы.</w:t>
      </w:r>
    </w:p>
    <w:p w:rsidR="00D04B50" w:rsidRDefault="00D04B50">
      <w:pPr>
        <w:pStyle w:val="a4"/>
        <w:rPr>
          <w:rFonts w:ascii="Times New Roman" w:hAnsi="Times New Roman" w:cs="Times New Roman"/>
        </w:rPr>
      </w:pPr>
    </w:p>
    <w:p w:rsidR="00D04B50" w:rsidRDefault="00D04B50">
      <w:pPr>
        <w:pStyle w:val="a4"/>
        <w:rPr>
          <w:rFonts w:ascii="Times New Roman" w:hAnsi="Times New Roman" w:cs="Times New Roman"/>
        </w:rPr>
      </w:pPr>
    </w:p>
    <w:p w:rsidR="00D04B50" w:rsidRDefault="00D04B50">
      <w:pPr>
        <w:pStyle w:val="a4"/>
        <w:rPr>
          <w:sz w:val="28"/>
          <w:szCs w:val="28"/>
        </w:rPr>
      </w:pPr>
    </w:p>
    <w:p w:rsidR="00D04B50" w:rsidRDefault="00D04B50">
      <w:pPr>
        <w:rPr>
          <w:rFonts w:ascii="Times New Roman" w:hAnsi="Times New Roman" w:cs="Times New Roman"/>
          <w:bCs/>
          <w:sz w:val="32"/>
          <w:szCs w:val="32"/>
        </w:rPr>
      </w:pPr>
    </w:p>
    <w:sectPr w:rsidR="00D0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8C" w:rsidRDefault="00AD118C">
      <w:r>
        <w:separator/>
      </w:r>
    </w:p>
  </w:endnote>
  <w:endnote w:type="continuationSeparator" w:id="0">
    <w:p w:rsidR="00AD118C" w:rsidRDefault="00AD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8C" w:rsidRDefault="00AD118C">
      <w:r>
        <w:separator/>
      </w:r>
    </w:p>
  </w:footnote>
  <w:footnote w:type="continuationSeparator" w:id="0">
    <w:p w:rsidR="00AD118C" w:rsidRDefault="00AD1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15D5B3"/>
    <w:multiLevelType w:val="singleLevel"/>
    <w:tmpl w:val="9C15D5B3"/>
    <w:lvl w:ilvl="0">
      <w:start w:val="1"/>
      <w:numFmt w:val="decimal"/>
      <w:suff w:val="space"/>
      <w:lvlText w:val="%1."/>
      <w:lvlJc w:val="left"/>
    </w:lvl>
  </w:abstractNum>
  <w:abstractNum w:abstractNumId="1">
    <w:nsid w:val="D8FE050C"/>
    <w:multiLevelType w:val="singleLevel"/>
    <w:tmpl w:val="D8FE050C"/>
    <w:lvl w:ilvl="0">
      <w:start w:val="1"/>
      <w:numFmt w:val="decimal"/>
      <w:suff w:val="space"/>
      <w:lvlText w:val="%1."/>
      <w:lvlJc w:val="left"/>
      <w:pPr>
        <w:ind w:left="240"/>
      </w:pPr>
    </w:lvl>
  </w:abstractNum>
  <w:abstractNum w:abstractNumId="2">
    <w:nsid w:val="017A5A1F"/>
    <w:multiLevelType w:val="multilevel"/>
    <w:tmpl w:val="017A5A1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033948B5"/>
    <w:multiLevelType w:val="multilevel"/>
    <w:tmpl w:val="033948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84E23"/>
    <w:multiLevelType w:val="multilevel"/>
    <w:tmpl w:val="52A84E2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587434FA"/>
    <w:multiLevelType w:val="multilevel"/>
    <w:tmpl w:val="587434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62E95058"/>
    <w:multiLevelType w:val="multilevel"/>
    <w:tmpl w:val="62E950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C7"/>
    <w:rsid w:val="00302B2D"/>
    <w:rsid w:val="00321D46"/>
    <w:rsid w:val="003C2178"/>
    <w:rsid w:val="003F7363"/>
    <w:rsid w:val="00445BC7"/>
    <w:rsid w:val="008122EE"/>
    <w:rsid w:val="009B0647"/>
    <w:rsid w:val="00AD118C"/>
    <w:rsid w:val="00D04B50"/>
    <w:rsid w:val="00DA0BE6"/>
    <w:rsid w:val="00F03372"/>
    <w:rsid w:val="00FA410A"/>
    <w:rsid w:val="373F2FF8"/>
    <w:rsid w:val="3A5D1986"/>
    <w:rsid w:val="4F5A2BB6"/>
    <w:rsid w:val="6738044C"/>
    <w:rsid w:val="7924496C"/>
    <w:rsid w:val="7C2C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bogda</cp:lastModifiedBy>
  <cp:revision>5</cp:revision>
  <cp:lastPrinted>2022-11-08T03:09:00Z</cp:lastPrinted>
  <dcterms:created xsi:type="dcterms:W3CDTF">2022-10-05T02:30:00Z</dcterms:created>
  <dcterms:modified xsi:type="dcterms:W3CDTF">2023-09-25T14:40:00Z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732648B9831140999E83E990F5BC01D8</vt:lpwstr>
  </property>
</Properties>
</file>